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1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r w:rsidRPr="00E30823">
        <w:rPr>
          <w:b/>
          <w:bCs/>
          <w:sz w:val="24"/>
          <w:szCs w:val="24"/>
        </w:rPr>
        <w:t xml:space="preserve">A Békés Megyei Rendőr-főkapitányság </w:t>
      </w:r>
      <w:r w:rsidR="000138D1" w:rsidRPr="00E30823">
        <w:rPr>
          <w:b/>
          <w:bCs/>
          <w:sz w:val="24"/>
          <w:szCs w:val="24"/>
        </w:rPr>
        <w:t>Vezetője</w:t>
      </w:r>
    </w:p>
    <w:p w:rsidR="004A647A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proofErr w:type="gramStart"/>
      <w:r w:rsidRPr="00E30823">
        <w:rPr>
          <w:b/>
          <w:bCs/>
          <w:sz w:val="24"/>
          <w:szCs w:val="24"/>
        </w:rPr>
        <w:t>határrendészeti</w:t>
      </w:r>
      <w:proofErr w:type="gramEnd"/>
      <w:r w:rsidRPr="00E30823">
        <w:rPr>
          <w:b/>
          <w:bCs/>
          <w:sz w:val="24"/>
          <w:szCs w:val="24"/>
        </w:rPr>
        <w:t xml:space="preserve"> szakterületre</w:t>
      </w:r>
    </w:p>
    <w:p w:rsidR="00E86985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proofErr w:type="gramStart"/>
      <w:r w:rsidRPr="00E30823">
        <w:rPr>
          <w:b/>
          <w:bCs/>
          <w:sz w:val="24"/>
          <w:szCs w:val="24"/>
        </w:rPr>
        <w:t>pályázatot</w:t>
      </w:r>
      <w:proofErr w:type="gramEnd"/>
      <w:r w:rsidRPr="00E30823">
        <w:rPr>
          <w:b/>
          <w:bCs/>
          <w:sz w:val="24"/>
          <w:szCs w:val="24"/>
        </w:rPr>
        <w:t xml:space="preserve"> hirdet</w:t>
      </w:r>
    </w:p>
    <w:p w:rsidR="000138D1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proofErr w:type="gramStart"/>
      <w:r w:rsidRPr="00E30823">
        <w:rPr>
          <w:b/>
          <w:bCs/>
          <w:sz w:val="24"/>
          <w:szCs w:val="24"/>
        </w:rPr>
        <w:t>a</w:t>
      </w:r>
      <w:proofErr w:type="gramEnd"/>
      <w:r w:rsidRPr="00E30823">
        <w:rPr>
          <w:b/>
          <w:bCs/>
          <w:sz w:val="24"/>
          <w:szCs w:val="24"/>
        </w:rPr>
        <w:t xml:space="preserve"> Kötegyán, Gyula, Lőkösháza, Battonya</w:t>
      </w:r>
    </w:p>
    <w:p w:rsidR="00E86985" w:rsidRPr="00E30823" w:rsidRDefault="00E86985" w:rsidP="007D429A">
      <w:pPr>
        <w:spacing w:after="0" w:line="240" w:lineRule="auto"/>
        <w:ind w:left="0" w:right="5" w:hanging="11"/>
        <w:jc w:val="center"/>
        <w:rPr>
          <w:sz w:val="24"/>
          <w:szCs w:val="24"/>
        </w:rPr>
      </w:pPr>
      <w:r w:rsidRPr="00E30823">
        <w:rPr>
          <w:b/>
          <w:bCs/>
          <w:sz w:val="24"/>
          <w:szCs w:val="24"/>
        </w:rPr>
        <w:t>Határrendészeti Kirendeltségek állományába</w:t>
      </w:r>
    </w:p>
    <w:p w:rsidR="00E86985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r w:rsidRPr="00E30823">
        <w:rPr>
          <w:b/>
          <w:bCs/>
          <w:sz w:val="24"/>
          <w:szCs w:val="24"/>
        </w:rPr>
        <w:t>Járőrtárs</w:t>
      </w:r>
    </w:p>
    <w:p w:rsidR="00E86985" w:rsidRPr="00E30823" w:rsidRDefault="00E86985" w:rsidP="007D429A">
      <w:pPr>
        <w:spacing w:after="0" w:line="240" w:lineRule="auto"/>
        <w:ind w:left="0" w:right="5" w:hanging="11"/>
        <w:jc w:val="center"/>
        <w:rPr>
          <w:b/>
          <w:bCs/>
          <w:sz w:val="24"/>
          <w:szCs w:val="24"/>
        </w:rPr>
      </w:pPr>
      <w:proofErr w:type="gramStart"/>
      <w:r w:rsidRPr="00E30823">
        <w:rPr>
          <w:b/>
          <w:bCs/>
          <w:sz w:val="24"/>
          <w:szCs w:val="24"/>
        </w:rPr>
        <w:t>beosztás</w:t>
      </w:r>
      <w:proofErr w:type="gramEnd"/>
      <w:r w:rsidRPr="00E30823">
        <w:rPr>
          <w:b/>
          <w:bCs/>
          <w:sz w:val="24"/>
          <w:szCs w:val="24"/>
        </w:rPr>
        <w:t xml:space="preserve"> betöltésére</w:t>
      </w:r>
    </w:p>
    <w:p w:rsidR="00E86985" w:rsidRPr="0017008D" w:rsidRDefault="00E86985" w:rsidP="000138D1">
      <w:pPr>
        <w:spacing w:after="0" w:line="240" w:lineRule="auto"/>
        <w:ind w:left="0" w:right="592" w:firstLine="0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rPr>
          <w:sz w:val="24"/>
          <w:szCs w:val="24"/>
        </w:rPr>
      </w:pPr>
      <w:r w:rsidRPr="0017008D">
        <w:rPr>
          <w:sz w:val="24"/>
          <w:szCs w:val="24"/>
        </w:rPr>
        <w:t>A pályázatra cselekvőképes, 18. életévüket betöltött, a felvételi követelményeknek megfelelő magyar állam</w:t>
      </w:r>
      <w:r w:rsidR="004A647A">
        <w:rPr>
          <w:sz w:val="24"/>
          <w:szCs w:val="24"/>
        </w:rPr>
        <w:t>polgárok jelentkezését várjuk.</w:t>
      </w:r>
    </w:p>
    <w:p w:rsidR="004A647A" w:rsidRPr="0017008D" w:rsidRDefault="004A647A" w:rsidP="000138D1">
      <w:pPr>
        <w:spacing w:after="0" w:line="240" w:lineRule="auto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11" w:hanging="11"/>
        <w:rPr>
          <w:sz w:val="24"/>
          <w:szCs w:val="24"/>
        </w:rPr>
      </w:pPr>
      <w:r w:rsidRPr="0017008D">
        <w:rPr>
          <w:b/>
          <w:bCs/>
          <w:sz w:val="24"/>
          <w:szCs w:val="24"/>
        </w:rPr>
        <w:t xml:space="preserve">A felvételt nyert pályázók </w:t>
      </w:r>
      <w:r w:rsidRPr="00BF2177">
        <w:rPr>
          <w:sz w:val="24"/>
          <w:szCs w:val="24"/>
        </w:rPr>
        <w:t xml:space="preserve">6 hónapos időtartamú </w:t>
      </w:r>
      <w:r>
        <w:rPr>
          <w:sz w:val="24"/>
          <w:szCs w:val="24"/>
        </w:rPr>
        <w:t xml:space="preserve">iskolarendszeren kívüli </w:t>
      </w:r>
      <w:r w:rsidRPr="00BF2177">
        <w:rPr>
          <w:sz w:val="24"/>
          <w:szCs w:val="24"/>
        </w:rPr>
        <w:t>moduláris képzésben vesznek részt</w:t>
      </w:r>
      <w:r>
        <w:rPr>
          <w:sz w:val="24"/>
          <w:szCs w:val="24"/>
        </w:rPr>
        <w:t xml:space="preserve">. A képzést követő </w:t>
      </w:r>
      <w:r w:rsidRPr="00BF2177">
        <w:rPr>
          <w:sz w:val="24"/>
          <w:szCs w:val="24"/>
        </w:rPr>
        <w:t>sikeres vizsga esetén őr-járőrtárs</w:t>
      </w:r>
      <w:r w:rsidRPr="0017008D">
        <w:rPr>
          <w:sz w:val="24"/>
          <w:szCs w:val="24"/>
        </w:rPr>
        <w:t xml:space="preserve"> rész-szakképesítést (OKJ 51 861 03) szereznek. A résztvevők a képzés első két </w:t>
      </w:r>
      <w:proofErr w:type="gramStart"/>
      <w:r w:rsidRPr="0017008D">
        <w:rPr>
          <w:sz w:val="24"/>
          <w:szCs w:val="24"/>
        </w:rPr>
        <w:t xml:space="preserve">hónapjában </w:t>
      </w:r>
      <w:r w:rsidRPr="0017008D">
        <w:rPr>
          <w:b/>
          <w:bCs/>
          <w:sz w:val="24"/>
          <w:szCs w:val="24"/>
        </w:rPr>
        <w:t>munkaviszonyban</w:t>
      </w:r>
      <w:proofErr w:type="gramEnd"/>
      <w:r w:rsidRPr="0017008D">
        <w:rPr>
          <w:b/>
          <w:bCs/>
          <w:sz w:val="24"/>
          <w:szCs w:val="24"/>
        </w:rPr>
        <w:t xml:space="preserve"> állnak, </w:t>
      </w:r>
      <w:r w:rsidRPr="0017008D">
        <w:rPr>
          <w:sz w:val="24"/>
          <w:szCs w:val="24"/>
        </w:rPr>
        <w:t xml:space="preserve">majd a második hónap végén – sikeres modulzáró vizsga letétele esetén – </w:t>
      </w:r>
      <w:r w:rsidRPr="0017008D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Békés</w:t>
      </w:r>
      <w:r w:rsidRPr="0017008D">
        <w:rPr>
          <w:b/>
          <w:bCs/>
          <w:sz w:val="24"/>
          <w:szCs w:val="24"/>
        </w:rPr>
        <w:t xml:space="preserve"> Megyei Rendőr-főkapitányság hivatásos állományába </w:t>
      </w:r>
      <w:r w:rsidRPr="0017008D">
        <w:rPr>
          <w:sz w:val="24"/>
          <w:szCs w:val="24"/>
        </w:rPr>
        <w:t>kerülnek kinevezésre</w:t>
      </w:r>
      <w:r>
        <w:rPr>
          <w:sz w:val="24"/>
          <w:szCs w:val="24"/>
        </w:rPr>
        <w:t xml:space="preserve"> </w:t>
      </w:r>
      <w:r w:rsidR="004A647A">
        <w:rPr>
          <w:sz w:val="24"/>
          <w:szCs w:val="24"/>
        </w:rPr>
        <w:t>12 hónap próbaidő kikötésével.</w:t>
      </w:r>
    </w:p>
    <w:p w:rsidR="00E86985" w:rsidRDefault="00E86985" w:rsidP="000138D1">
      <w:pPr>
        <w:spacing w:after="0" w:line="240" w:lineRule="auto"/>
        <w:ind w:left="11" w:hanging="11"/>
        <w:rPr>
          <w:b/>
          <w:bCs/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11" w:hanging="11"/>
        <w:rPr>
          <w:b/>
          <w:bCs/>
          <w:sz w:val="24"/>
          <w:szCs w:val="24"/>
        </w:rPr>
      </w:pPr>
      <w:r w:rsidRPr="0017008D">
        <w:rPr>
          <w:b/>
          <w:bCs/>
          <w:sz w:val="24"/>
          <w:szCs w:val="24"/>
        </w:rPr>
        <w:t>A b</w:t>
      </w:r>
      <w:r w:rsidR="004A647A">
        <w:rPr>
          <w:b/>
          <w:bCs/>
          <w:sz w:val="24"/>
          <w:szCs w:val="24"/>
        </w:rPr>
        <w:t>eosztásban ellátandó feladatok:</w:t>
      </w:r>
    </w:p>
    <w:p w:rsidR="004A647A" w:rsidRPr="0017008D" w:rsidRDefault="004A647A" w:rsidP="000138D1">
      <w:pPr>
        <w:spacing w:after="0" w:line="240" w:lineRule="auto"/>
        <w:ind w:left="11" w:hanging="11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11" w:hanging="11"/>
        <w:rPr>
          <w:sz w:val="24"/>
          <w:szCs w:val="24"/>
        </w:rPr>
      </w:pPr>
      <w:r w:rsidRPr="0017008D">
        <w:rPr>
          <w:sz w:val="24"/>
          <w:szCs w:val="24"/>
        </w:rPr>
        <w:t xml:space="preserve">Az őr- járőrtárs rész-szakképesítéssel rendelkező hivatásos állományú járőrtársak </w:t>
      </w:r>
      <w:r>
        <w:rPr>
          <w:sz w:val="24"/>
          <w:szCs w:val="24"/>
        </w:rPr>
        <w:t>Kötegyán</w:t>
      </w:r>
      <w:r w:rsidRPr="0017008D">
        <w:rPr>
          <w:sz w:val="24"/>
          <w:szCs w:val="24"/>
        </w:rPr>
        <w:t xml:space="preserve">, </w:t>
      </w:r>
      <w:r>
        <w:rPr>
          <w:sz w:val="24"/>
          <w:szCs w:val="24"/>
        </w:rPr>
        <w:t>Gyula, Lőkösháza vagy</w:t>
      </w:r>
      <w:r w:rsidRPr="0017008D">
        <w:rPr>
          <w:sz w:val="24"/>
          <w:szCs w:val="24"/>
        </w:rPr>
        <w:t xml:space="preserve"> </w:t>
      </w:r>
      <w:r>
        <w:rPr>
          <w:sz w:val="24"/>
          <w:szCs w:val="24"/>
        </w:rPr>
        <w:t>Battonya</w:t>
      </w:r>
      <w:r w:rsidRPr="0017008D">
        <w:rPr>
          <w:sz w:val="24"/>
          <w:szCs w:val="24"/>
        </w:rPr>
        <w:t xml:space="preserve"> Határrendészeti Kirendeltségek feladatai</w:t>
      </w:r>
      <w:r w:rsidR="004A647A">
        <w:rPr>
          <w:sz w:val="24"/>
          <w:szCs w:val="24"/>
        </w:rPr>
        <w:t>nak ellátásában vesznek részt.</w:t>
      </w:r>
    </w:p>
    <w:p w:rsidR="004A647A" w:rsidRPr="0017008D" w:rsidRDefault="004A647A" w:rsidP="000138D1">
      <w:pPr>
        <w:spacing w:after="0" w:line="240" w:lineRule="auto"/>
        <w:ind w:left="11" w:hanging="11"/>
        <w:rPr>
          <w:sz w:val="24"/>
          <w:szCs w:val="24"/>
        </w:rPr>
      </w:pPr>
    </w:p>
    <w:p w:rsidR="004A647A" w:rsidRDefault="00E86985" w:rsidP="000138D1">
      <w:pPr>
        <w:spacing w:after="0" w:line="240" w:lineRule="auto"/>
        <w:rPr>
          <w:b/>
          <w:bCs/>
          <w:sz w:val="24"/>
          <w:szCs w:val="24"/>
        </w:rPr>
      </w:pPr>
      <w:r w:rsidRPr="0017008D">
        <w:rPr>
          <w:b/>
          <w:bCs/>
          <w:sz w:val="24"/>
          <w:szCs w:val="24"/>
        </w:rPr>
        <w:t>Munkavégzés helye:</w:t>
      </w:r>
    </w:p>
    <w:p w:rsidR="004A647A" w:rsidRDefault="004A647A" w:rsidP="000138D1">
      <w:pPr>
        <w:spacing w:after="0" w:line="240" w:lineRule="auto"/>
        <w:rPr>
          <w:b/>
          <w:bCs/>
          <w:sz w:val="24"/>
          <w:szCs w:val="24"/>
        </w:rPr>
      </w:pPr>
    </w:p>
    <w:p w:rsidR="00E86985" w:rsidRDefault="004A647A" w:rsidP="000138D1">
      <w:pPr>
        <w:spacing w:after="0" w:line="240" w:lineRule="auto"/>
        <w:rPr>
          <w:sz w:val="24"/>
          <w:szCs w:val="24"/>
        </w:rPr>
      </w:pPr>
      <w:r w:rsidRPr="004A647A">
        <w:rPr>
          <w:bCs/>
          <w:sz w:val="24"/>
          <w:szCs w:val="24"/>
        </w:rPr>
        <w:t>A</w:t>
      </w:r>
      <w:r w:rsidR="00E86985" w:rsidRPr="004A647A">
        <w:rPr>
          <w:sz w:val="24"/>
          <w:szCs w:val="24"/>
        </w:rPr>
        <w:t xml:space="preserve"> sikeres</w:t>
      </w:r>
      <w:r w:rsidR="00E86985" w:rsidRPr="0017008D">
        <w:rPr>
          <w:sz w:val="24"/>
          <w:szCs w:val="24"/>
        </w:rPr>
        <w:t xml:space="preserve"> </w:t>
      </w:r>
      <w:r w:rsidR="00E86985">
        <w:rPr>
          <w:sz w:val="24"/>
          <w:szCs w:val="24"/>
        </w:rPr>
        <w:t>szakmai v</w:t>
      </w:r>
      <w:r w:rsidR="00E86985" w:rsidRPr="0017008D">
        <w:rPr>
          <w:sz w:val="24"/>
          <w:szCs w:val="24"/>
        </w:rPr>
        <w:t xml:space="preserve">izsgát követően </w:t>
      </w:r>
      <w:r w:rsidR="00E86985">
        <w:rPr>
          <w:sz w:val="24"/>
          <w:szCs w:val="24"/>
        </w:rPr>
        <w:t>Kötegyán</w:t>
      </w:r>
      <w:r w:rsidR="00E86985" w:rsidRPr="0017008D">
        <w:rPr>
          <w:sz w:val="24"/>
          <w:szCs w:val="24"/>
        </w:rPr>
        <w:t xml:space="preserve">, </w:t>
      </w:r>
      <w:r w:rsidR="00E86985">
        <w:rPr>
          <w:sz w:val="24"/>
          <w:szCs w:val="24"/>
        </w:rPr>
        <w:t>Gyula, Lőkösháza vagy</w:t>
      </w:r>
      <w:r w:rsidR="00E86985" w:rsidRPr="0017008D">
        <w:rPr>
          <w:sz w:val="24"/>
          <w:szCs w:val="24"/>
        </w:rPr>
        <w:t xml:space="preserve"> </w:t>
      </w:r>
      <w:r w:rsidR="00E86985">
        <w:rPr>
          <w:sz w:val="24"/>
          <w:szCs w:val="24"/>
        </w:rPr>
        <w:t>Battonya</w:t>
      </w:r>
      <w:r w:rsidR="00E86985" w:rsidRPr="0017008D">
        <w:rPr>
          <w:sz w:val="24"/>
          <w:szCs w:val="24"/>
        </w:rPr>
        <w:t xml:space="preserve"> Határrendészeti Kirendeltség</w:t>
      </w:r>
      <w:r w:rsidR="00E86985">
        <w:rPr>
          <w:sz w:val="24"/>
          <w:szCs w:val="24"/>
        </w:rPr>
        <w:t>.</w:t>
      </w:r>
    </w:p>
    <w:p w:rsidR="00E86985" w:rsidRDefault="00E86985" w:rsidP="000138D1">
      <w:pPr>
        <w:spacing w:after="0" w:line="240" w:lineRule="auto"/>
        <w:ind w:left="-5"/>
        <w:rPr>
          <w:b/>
          <w:bCs/>
          <w:sz w:val="24"/>
          <w:szCs w:val="24"/>
        </w:rPr>
      </w:pPr>
    </w:p>
    <w:p w:rsidR="00E86985" w:rsidRDefault="004A647A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Illetmény:</w:t>
      </w:r>
    </w:p>
    <w:p w:rsidR="004A647A" w:rsidRPr="0017008D" w:rsidRDefault="004A647A" w:rsidP="000138D1">
      <w:pPr>
        <w:spacing w:after="0" w:line="240" w:lineRule="auto"/>
        <w:ind w:left="-6" w:hanging="11"/>
        <w:rPr>
          <w:sz w:val="24"/>
          <w:szCs w:val="24"/>
        </w:rPr>
      </w:pP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a képzés első két hónapjában a modulzáró vizsgáig bruttó 180.500 Ft/hó munkabér,  </w:t>
      </w:r>
    </w:p>
    <w:p w:rsidR="00E86985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modulzáró </w:t>
      </w:r>
      <w:r w:rsidRPr="0017008D">
        <w:rPr>
          <w:sz w:val="24"/>
          <w:szCs w:val="24"/>
        </w:rPr>
        <w:t>vizsga sikeres letétel</w:t>
      </w:r>
      <w:r>
        <w:rPr>
          <w:sz w:val="24"/>
          <w:szCs w:val="24"/>
        </w:rPr>
        <w:t>ét követően</w:t>
      </w:r>
      <w:r w:rsidRPr="0017008D">
        <w:rPr>
          <w:sz w:val="24"/>
          <w:szCs w:val="24"/>
        </w:rPr>
        <w:t>, a hivatásos szolgálati jogviszonyba lépés napjától bruttó 2</w:t>
      </w:r>
      <w:r>
        <w:rPr>
          <w:sz w:val="24"/>
          <w:szCs w:val="24"/>
        </w:rPr>
        <w:t>01.0</w:t>
      </w:r>
      <w:r w:rsidR="004A647A">
        <w:rPr>
          <w:sz w:val="24"/>
          <w:szCs w:val="24"/>
        </w:rPr>
        <w:t>00 Ft/hó alapilletmény,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</w:t>
      </w:r>
      <w:r w:rsidR="004A647A">
        <w:rPr>
          <w:sz w:val="24"/>
          <w:szCs w:val="24"/>
        </w:rPr>
        <w:t>gyéb pótlékok:</w:t>
      </w:r>
    </w:p>
    <w:p w:rsidR="00E86985" w:rsidRPr="00900D12" w:rsidRDefault="00E86985" w:rsidP="000138D1">
      <w:pPr>
        <w:pStyle w:val="Listaszerbekezds"/>
        <w:numPr>
          <w:ilvl w:val="0"/>
          <w:numId w:val="8"/>
        </w:numPr>
        <w:spacing w:after="0" w:line="240" w:lineRule="auto"/>
        <w:ind w:left="1276" w:hanging="283"/>
        <w:rPr>
          <w:sz w:val="24"/>
          <w:szCs w:val="24"/>
        </w:rPr>
      </w:pPr>
      <w:r w:rsidRPr="00900D12">
        <w:rPr>
          <w:sz w:val="24"/>
          <w:szCs w:val="24"/>
        </w:rPr>
        <w:t xml:space="preserve">angol, német, francia, kínai, arab </w:t>
      </w:r>
      <w:r>
        <w:rPr>
          <w:sz w:val="24"/>
          <w:szCs w:val="24"/>
        </w:rPr>
        <w:t>vagy</w:t>
      </w:r>
      <w:r w:rsidRPr="00900D12">
        <w:rPr>
          <w:sz w:val="24"/>
          <w:szCs w:val="24"/>
        </w:rPr>
        <w:t xml:space="preserve"> orosz nyelvvizsgával rendelkezők a nyelvvizsga típusától, szintjétől függően alanyi jogon, nyelvvizsgánként idegennyelv-tudási pótlékra jogosultak, amelynek összege havi 5</w:t>
      </w:r>
      <w:r>
        <w:rPr>
          <w:sz w:val="24"/>
          <w:szCs w:val="24"/>
        </w:rPr>
        <w:t>.</w:t>
      </w:r>
      <w:r w:rsidRPr="00900D12">
        <w:rPr>
          <w:sz w:val="24"/>
          <w:szCs w:val="24"/>
        </w:rPr>
        <w:t>796 Ft-tól 38</w:t>
      </w:r>
      <w:r>
        <w:rPr>
          <w:sz w:val="24"/>
          <w:szCs w:val="24"/>
        </w:rPr>
        <w:t>.</w:t>
      </w:r>
      <w:r w:rsidR="004A647A">
        <w:rPr>
          <w:sz w:val="24"/>
          <w:szCs w:val="24"/>
        </w:rPr>
        <w:t>650 Ft összegig terjedhet,</w:t>
      </w:r>
    </w:p>
    <w:p w:rsidR="00E86985" w:rsidRPr="00900D12" w:rsidRDefault="00E86985" w:rsidP="000138D1">
      <w:pPr>
        <w:pStyle w:val="Listaszerbekezds"/>
        <w:numPr>
          <w:ilvl w:val="0"/>
          <w:numId w:val="8"/>
        </w:numPr>
        <w:spacing w:after="0" w:line="240" w:lineRule="auto"/>
        <w:ind w:left="1276" w:hanging="283"/>
        <w:rPr>
          <w:sz w:val="24"/>
          <w:szCs w:val="24"/>
        </w:rPr>
      </w:pPr>
      <w:r w:rsidRPr="00900D12">
        <w:rPr>
          <w:sz w:val="24"/>
          <w:szCs w:val="24"/>
        </w:rPr>
        <w:t xml:space="preserve">éjszakai pótlék: teljesített óránként a rendvédelmi illetményalap </w:t>
      </w:r>
      <w:r>
        <w:rPr>
          <w:sz w:val="24"/>
          <w:szCs w:val="24"/>
        </w:rPr>
        <w:t xml:space="preserve">(melynek összege: 38.650 Ft) </w:t>
      </w:r>
      <w:r w:rsidR="004A647A">
        <w:rPr>
          <w:sz w:val="24"/>
          <w:szCs w:val="24"/>
        </w:rPr>
        <w:t>0,5 %-</w:t>
      </w:r>
      <w:proofErr w:type="gramStart"/>
      <w:r w:rsidR="004A647A">
        <w:rPr>
          <w:sz w:val="24"/>
          <w:szCs w:val="24"/>
        </w:rPr>
        <w:t>a</w:t>
      </w:r>
      <w:proofErr w:type="gramEnd"/>
      <w:r w:rsidR="004A647A">
        <w:rPr>
          <w:sz w:val="24"/>
          <w:szCs w:val="24"/>
        </w:rPr>
        <w:t>,</w:t>
      </w:r>
    </w:p>
    <w:p w:rsidR="00E86985" w:rsidRPr="00900D12" w:rsidRDefault="00E86985" w:rsidP="000138D1">
      <w:pPr>
        <w:pStyle w:val="Listaszerbekezds"/>
        <w:numPr>
          <w:ilvl w:val="0"/>
          <w:numId w:val="8"/>
        </w:numPr>
        <w:spacing w:after="0" w:line="240" w:lineRule="auto"/>
        <w:ind w:left="1276" w:hanging="283"/>
        <w:rPr>
          <w:sz w:val="24"/>
          <w:szCs w:val="24"/>
        </w:rPr>
      </w:pPr>
      <w:r w:rsidRPr="00900D12">
        <w:rPr>
          <w:sz w:val="24"/>
          <w:szCs w:val="24"/>
        </w:rPr>
        <w:t>készenléti pótlék: teljesített óránként a rendvédelmi illetményalap 0,25 %-</w:t>
      </w:r>
      <w:proofErr w:type="gramStart"/>
      <w:r w:rsidRPr="00900D12">
        <w:rPr>
          <w:sz w:val="24"/>
          <w:szCs w:val="24"/>
        </w:rPr>
        <w:t>a</w:t>
      </w:r>
      <w:proofErr w:type="gramEnd"/>
      <w:r w:rsidRPr="00900D12">
        <w:rPr>
          <w:sz w:val="24"/>
          <w:szCs w:val="24"/>
        </w:rPr>
        <w:t xml:space="preserve">, </w:t>
      </w:r>
    </w:p>
    <w:p w:rsidR="00E86985" w:rsidRPr="00900D12" w:rsidRDefault="00E86985" w:rsidP="000138D1">
      <w:pPr>
        <w:pStyle w:val="Listaszerbekezds"/>
        <w:numPr>
          <w:ilvl w:val="0"/>
          <w:numId w:val="8"/>
        </w:numPr>
        <w:spacing w:after="0" w:line="240" w:lineRule="auto"/>
        <w:ind w:left="1276" w:hanging="283"/>
        <w:rPr>
          <w:sz w:val="24"/>
          <w:szCs w:val="24"/>
        </w:rPr>
      </w:pPr>
      <w:r w:rsidRPr="00900D12">
        <w:rPr>
          <w:sz w:val="24"/>
          <w:szCs w:val="24"/>
        </w:rPr>
        <w:t>kiemelt készenléti pótlék: teljesített óránként a rendvédelmi illetményalap 1%-</w:t>
      </w:r>
      <w:proofErr w:type="gramStart"/>
      <w:r w:rsidRPr="00900D12">
        <w:rPr>
          <w:sz w:val="24"/>
          <w:szCs w:val="24"/>
        </w:rPr>
        <w:t>a</w:t>
      </w:r>
      <w:proofErr w:type="gramEnd"/>
      <w:r w:rsidRPr="00900D12">
        <w:rPr>
          <w:sz w:val="24"/>
          <w:szCs w:val="24"/>
        </w:rPr>
        <w:t>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teljesítményjuttatás – </w:t>
      </w:r>
      <w:r>
        <w:rPr>
          <w:sz w:val="24"/>
          <w:szCs w:val="24"/>
        </w:rPr>
        <w:t xml:space="preserve">első alkalommal 2019-ben, </w:t>
      </w:r>
      <w:r w:rsidRPr="0017008D">
        <w:rPr>
          <w:sz w:val="24"/>
          <w:szCs w:val="24"/>
        </w:rPr>
        <w:t xml:space="preserve">az előző év egyéni teljesítményértékelésétől függően – évente két részletben, azonos mértékben, 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túlszolgálat ellentételezése – a hivatásos állomány tagjának választása szerint – pénzben vagy szab</w:t>
      </w:r>
      <w:r w:rsidR="004A647A">
        <w:rPr>
          <w:sz w:val="24"/>
          <w:szCs w:val="24"/>
        </w:rPr>
        <w:t>adidőben.</w:t>
      </w:r>
    </w:p>
    <w:p w:rsidR="00E86985" w:rsidRPr="0017008D" w:rsidRDefault="00E86985" w:rsidP="000138D1">
      <w:pPr>
        <w:spacing w:after="0" w:line="240" w:lineRule="auto"/>
        <w:ind w:left="420" w:firstLine="0"/>
        <w:rPr>
          <w:sz w:val="24"/>
          <w:szCs w:val="24"/>
        </w:rPr>
      </w:pPr>
    </w:p>
    <w:p w:rsidR="00E86985" w:rsidRPr="0017008D" w:rsidRDefault="00E86985" w:rsidP="000138D1">
      <w:pPr>
        <w:spacing w:after="0" w:line="240" w:lineRule="auto"/>
        <w:rPr>
          <w:sz w:val="24"/>
          <w:szCs w:val="24"/>
        </w:rPr>
      </w:pPr>
      <w:r w:rsidRPr="0017008D">
        <w:rPr>
          <w:sz w:val="24"/>
          <w:szCs w:val="24"/>
        </w:rPr>
        <w:t xml:space="preserve">Az illetmény a rendvédelmi illetményrendszer által </w:t>
      </w:r>
      <w:proofErr w:type="gramStart"/>
      <w:r w:rsidRPr="0017008D">
        <w:rPr>
          <w:sz w:val="24"/>
          <w:szCs w:val="24"/>
        </w:rPr>
        <w:t>garantálva</w:t>
      </w:r>
      <w:proofErr w:type="gramEnd"/>
      <w:r w:rsidRPr="0017008D">
        <w:rPr>
          <w:sz w:val="24"/>
          <w:szCs w:val="24"/>
        </w:rPr>
        <w:t xml:space="preserve"> – feltételek teljesítése esetén </w:t>
      </w:r>
      <w:r>
        <w:rPr>
          <w:sz w:val="24"/>
          <w:szCs w:val="24"/>
        </w:rPr>
        <w:t>– négy</w:t>
      </w:r>
      <w:r w:rsidRPr="0017008D">
        <w:rPr>
          <w:sz w:val="24"/>
          <w:szCs w:val="24"/>
        </w:rPr>
        <w:t xml:space="preserve"> évenként emelkedik. A rendvédelmi életpályamodell keretei között a magasabb iskolai végzettség, illetve szakképzettség megszerzését követően magasabb beosztásba történő kin</w:t>
      </w:r>
      <w:r w:rsidR="004A647A">
        <w:rPr>
          <w:sz w:val="24"/>
          <w:szCs w:val="24"/>
        </w:rPr>
        <w:t>evezés lehetősége biztosított.</w:t>
      </w:r>
    </w:p>
    <w:p w:rsidR="00E86985" w:rsidRDefault="00E86985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E30823" w:rsidRDefault="00E30823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E86985" w:rsidRDefault="004A647A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Illetményen kívüli juttatások:</w:t>
      </w:r>
    </w:p>
    <w:p w:rsidR="004A647A" w:rsidRDefault="004A647A" w:rsidP="000138D1">
      <w:pPr>
        <w:spacing w:after="0" w:line="240" w:lineRule="auto"/>
        <w:ind w:left="0" w:firstLine="0"/>
        <w:rPr>
          <w:sz w:val="24"/>
          <w:szCs w:val="24"/>
        </w:rPr>
      </w:pP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proofErr w:type="spellStart"/>
      <w:r w:rsidRPr="0017008D">
        <w:rPr>
          <w:sz w:val="24"/>
          <w:szCs w:val="24"/>
        </w:rPr>
        <w:t>cafetéria</w:t>
      </w:r>
      <w:proofErr w:type="spellEnd"/>
      <w:r w:rsidRPr="0017008D">
        <w:rPr>
          <w:sz w:val="24"/>
          <w:szCs w:val="24"/>
        </w:rPr>
        <w:t xml:space="preserve"> juttatás (évi bruttó 200</w:t>
      </w:r>
      <w:r>
        <w:rPr>
          <w:sz w:val="24"/>
          <w:szCs w:val="24"/>
        </w:rPr>
        <w:t>.</w:t>
      </w:r>
      <w:r w:rsidR="004A647A">
        <w:rPr>
          <w:sz w:val="24"/>
          <w:szCs w:val="24"/>
        </w:rPr>
        <w:t>000 Ft),</w:t>
      </w:r>
    </w:p>
    <w:p w:rsidR="00E86985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rFonts w:ascii="Arial" w:hAnsi="Arial" w:cs="Arial"/>
          <w:sz w:val="24"/>
          <w:szCs w:val="24"/>
        </w:rPr>
        <w:tab/>
      </w:r>
      <w:r w:rsidRPr="0017008D">
        <w:rPr>
          <w:sz w:val="24"/>
          <w:szCs w:val="24"/>
        </w:rPr>
        <w:t>lakhatási támogatás</w:t>
      </w:r>
      <w:r>
        <w:rPr>
          <w:sz w:val="24"/>
          <w:szCs w:val="24"/>
        </w:rPr>
        <w:t>:</w:t>
      </w:r>
    </w:p>
    <w:p w:rsidR="00E86985" w:rsidRDefault="00E86985" w:rsidP="000138D1">
      <w:pPr>
        <w:numPr>
          <w:ilvl w:val="1"/>
          <w:numId w:val="7"/>
        </w:numPr>
        <w:spacing w:after="0" w:line="240" w:lineRule="auto"/>
        <w:ind w:left="1276" w:hanging="283"/>
        <w:rPr>
          <w:sz w:val="24"/>
          <w:szCs w:val="24"/>
        </w:rPr>
      </w:pPr>
      <w:r w:rsidRPr="0017008D">
        <w:rPr>
          <w:sz w:val="24"/>
          <w:szCs w:val="24"/>
        </w:rPr>
        <w:t>lakásvásárlás anyagi támogatása kamatmentes munkáltatói kölcsönnel,</w:t>
      </w:r>
    </w:p>
    <w:p w:rsidR="00E86985" w:rsidRPr="00184155" w:rsidRDefault="00E86985" w:rsidP="000138D1">
      <w:pPr>
        <w:numPr>
          <w:ilvl w:val="1"/>
          <w:numId w:val="7"/>
        </w:numPr>
        <w:spacing w:after="0"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lakbértámogatás vagy albérleti díj hozzájárulás,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természetbeni ellátások (a</w:t>
      </w:r>
      <w:r>
        <w:rPr>
          <w:sz w:val="24"/>
          <w:szCs w:val="24"/>
        </w:rPr>
        <w:t xml:space="preserve"> feladatellátáshoz szükséges </w:t>
      </w:r>
      <w:r w:rsidRPr="0017008D">
        <w:rPr>
          <w:sz w:val="24"/>
          <w:szCs w:val="24"/>
        </w:rPr>
        <w:t xml:space="preserve">fegyverzet, felszerelés, ruházat),  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évente ruházati utánpótlási ellátmány, amelynek összege a r</w:t>
      </w:r>
      <w:r>
        <w:rPr>
          <w:sz w:val="24"/>
          <w:szCs w:val="24"/>
        </w:rPr>
        <w:t>endvédelmi illetményalap 250%-</w:t>
      </w:r>
      <w:proofErr w:type="gramStart"/>
      <w:r>
        <w:rPr>
          <w:sz w:val="24"/>
          <w:szCs w:val="24"/>
        </w:rPr>
        <w:t>a</w:t>
      </w:r>
      <w:proofErr w:type="gramEnd"/>
      <w:r w:rsidR="004A647A">
        <w:rPr>
          <w:sz w:val="24"/>
          <w:szCs w:val="24"/>
        </w:rPr>
        <w:t>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munkába járással kapcsolatos utazási költségtérítés (bérlet vagy menetjegy árának</w:t>
      </w:r>
      <w:r>
        <w:rPr>
          <w:sz w:val="24"/>
          <w:szCs w:val="24"/>
        </w:rPr>
        <w:t xml:space="preserve"> </w:t>
      </w:r>
      <w:r w:rsidR="004A647A">
        <w:rPr>
          <w:sz w:val="24"/>
          <w:szCs w:val="24"/>
        </w:rPr>
        <w:t>86%-a),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egyéb utazási kedvezmény (belföldre, évente 12 alkalommal a vasúti</w:t>
      </w:r>
      <w:r>
        <w:rPr>
          <w:sz w:val="24"/>
          <w:szCs w:val="24"/>
        </w:rPr>
        <w:t xml:space="preserve">- </w:t>
      </w:r>
      <w:r w:rsidRPr="0017008D">
        <w:rPr>
          <w:sz w:val="24"/>
          <w:szCs w:val="24"/>
        </w:rPr>
        <w:t>vagy aut</w:t>
      </w:r>
      <w:r w:rsidR="004A647A">
        <w:rPr>
          <w:sz w:val="24"/>
          <w:szCs w:val="24"/>
        </w:rPr>
        <w:t>óbusz menetjegy árának 50%-a),</w:t>
      </w:r>
    </w:p>
    <w:p w:rsidR="00E86985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belföldi, külföldi kiküldetések esetén járó napidíjak és költségtérítések, </w:t>
      </w:r>
    </w:p>
    <w:p w:rsidR="00E86985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rFonts w:ascii="Arial" w:hAnsi="Arial" w:cs="Arial"/>
          <w:sz w:val="24"/>
          <w:szCs w:val="24"/>
        </w:rPr>
        <w:tab/>
      </w:r>
      <w:r w:rsidRPr="0017008D">
        <w:rPr>
          <w:sz w:val="24"/>
          <w:szCs w:val="24"/>
        </w:rPr>
        <w:t>kedvezményes mobiltelefon</w:t>
      </w:r>
      <w:r w:rsidR="004A647A">
        <w:rPr>
          <w:sz w:val="24"/>
          <w:szCs w:val="24"/>
        </w:rPr>
        <w:t xml:space="preserve"> tarifacsomagok igénybevétele,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támogatások:  </w:t>
      </w:r>
    </w:p>
    <w:p w:rsidR="00E86985" w:rsidRPr="0017008D" w:rsidRDefault="004A647A" w:rsidP="000138D1">
      <w:pPr>
        <w:numPr>
          <w:ilvl w:val="1"/>
          <w:numId w:val="3"/>
        </w:numPr>
        <w:spacing w:after="0"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üdülési támogatás,</w:t>
      </w:r>
    </w:p>
    <w:p w:rsidR="00E86985" w:rsidRPr="0017008D" w:rsidRDefault="004A647A" w:rsidP="000138D1">
      <w:pPr>
        <w:numPr>
          <w:ilvl w:val="1"/>
          <w:numId w:val="3"/>
        </w:numPr>
        <w:spacing w:after="0"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családalapítási támogatás,</w:t>
      </w:r>
    </w:p>
    <w:p w:rsidR="00E86985" w:rsidRPr="0017008D" w:rsidRDefault="00E86985" w:rsidP="000138D1">
      <w:pPr>
        <w:numPr>
          <w:ilvl w:val="1"/>
          <w:numId w:val="3"/>
        </w:numPr>
        <w:spacing w:after="0" w:line="240" w:lineRule="auto"/>
        <w:ind w:left="1276" w:hanging="283"/>
        <w:rPr>
          <w:sz w:val="24"/>
          <w:szCs w:val="24"/>
        </w:rPr>
      </w:pPr>
      <w:r w:rsidRPr="0017008D">
        <w:rPr>
          <w:sz w:val="24"/>
          <w:szCs w:val="24"/>
        </w:rPr>
        <w:t xml:space="preserve">illetményelőleg,  </w:t>
      </w:r>
    </w:p>
    <w:p w:rsidR="00E86985" w:rsidRPr="0017008D" w:rsidRDefault="00E86985" w:rsidP="000138D1">
      <w:pPr>
        <w:numPr>
          <w:ilvl w:val="1"/>
          <w:numId w:val="3"/>
        </w:numPr>
        <w:spacing w:after="0"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 xml:space="preserve">későbbi továbbtanulási szándék esetén </w:t>
      </w:r>
      <w:r w:rsidRPr="0017008D">
        <w:rPr>
          <w:sz w:val="24"/>
          <w:szCs w:val="24"/>
        </w:rPr>
        <w:t xml:space="preserve">tanulmányi ösztöndíj, képzési, továbbképzési támogatás,  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szociális, születési, beiskolázási, te</w:t>
      </w:r>
      <w:r w:rsidR="004A647A">
        <w:rPr>
          <w:sz w:val="24"/>
          <w:szCs w:val="24"/>
        </w:rPr>
        <w:t>metési segély,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egészségügyi ellátás és költségtérítések (látásjavító szemüveg, kontaktlencse, képernyős</w:t>
      </w:r>
      <w:r w:rsidR="004A647A">
        <w:rPr>
          <w:sz w:val="24"/>
          <w:szCs w:val="24"/>
        </w:rPr>
        <w:t xml:space="preserve"> szemüveg, fogászati ellátás),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folyószámla költségtérítés (4</w:t>
      </w:r>
      <w:r>
        <w:rPr>
          <w:sz w:val="24"/>
          <w:szCs w:val="24"/>
        </w:rPr>
        <w:t>.</w:t>
      </w:r>
      <w:r w:rsidR="004A647A">
        <w:rPr>
          <w:sz w:val="24"/>
          <w:szCs w:val="24"/>
        </w:rPr>
        <w:t>000 Ft/év),</w:t>
      </w:r>
    </w:p>
    <w:p w:rsidR="00E86985" w:rsidRPr="0017008D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>rendőrségi sportléte</w:t>
      </w:r>
      <w:r w:rsidR="004A647A">
        <w:rPr>
          <w:sz w:val="24"/>
          <w:szCs w:val="24"/>
        </w:rPr>
        <w:t>sítmények díjtalan használata,</w:t>
      </w:r>
    </w:p>
    <w:p w:rsidR="00E86985" w:rsidRDefault="00E86985" w:rsidP="000138D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hivatásos </w:t>
      </w:r>
      <w:proofErr w:type="gramStart"/>
      <w:r w:rsidRPr="0017008D">
        <w:rPr>
          <w:sz w:val="24"/>
          <w:szCs w:val="24"/>
        </w:rPr>
        <w:t>állomány csoporto</w:t>
      </w:r>
      <w:r w:rsidR="004A647A">
        <w:rPr>
          <w:sz w:val="24"/>
          <w:szCs w:val="24"/>
        </w:rPr>
        <w:t>s</w:t>
      </w:r>
      <w:proofErr w:type="gramEnd"/>
      <w:r w:rsidR="004A647A">
        <w:rPr>
          <w:sz w:val="24"/>
          <w:szCs w:val="24"/>
        </w:rPr>
        <w:t xml:space="preserve"> élet- és balesetbiztosítása.</w:t>
      </w:r>
    </w:p>
    <w:p w:rsidR="00E86985" w:rsidRPr="0017008D" w:rsidRDefault="00E86985" w:rsidP="000138D1">
      <w:pPr>
        <w:spacing w:after="0" w:line="240" w:lineRule="auto"/>
        <w:ind w:left="345" w:firstLine="0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rPr>
          <w:b/>
          <w:bCs/>
          <w:sz w:val="24"/>
          <w:szCs w:val="24"/>
        </w:rPr>
      </w:pPr>
      <w:r w:rsidRPr="00D60FB5">
        <w:rPr>
          <w:b/>
          <w:bCs/>
          <w:sz w:val="24"/>
          <w:szCs w:val="24"/>
        </w:rPr>
        <w:t>A pályázatra a közzété</w:t>
      </w:r>
      <w:r w:rsidR="004A647A">
        <w:rPr>
          <w:b/>
          <w:bCs/>
          <w:sz w:val="24"/>
          <w:szCs w:val="24"/>
        </w:rPr>
        <w:t>tel napjától lehet jelentkezni.</w:t>
      </w:r>
    </w:p>
    <w:p w:rsidR="004A647A" w:rsidRPr="00D60FB5" w:rsidRDefault="004A647A" w:rsidP="000138D1">
      <w:pPr>
        <w:spacing w:after="0" w:line="240" w:lineRule="auto"/>
        <w:rPr>
          <w:b/>
          <w:bCs/>
          <w:sz w:val="24"/>
          <w:szCs w:val="24"/>
        </w:rPr>
      </w:pPr>
    </w:p>
    <w:p w:rsidR="00E86985" w:rsidRDefault="00E86985" w:rsidP="000138D1">
      <w:pPr>
        <w:spacing w:after="0" w:line="240" w:lineRule="auto"/>
        <w:rPr>
          <w:b/>
          <w:bCs/>
          <w:sz w:val="24"/>
          <w:szCs w:val="24"/>
        </w:rPr>
      </w:pPr>
      <w:r w:rsidRPr="00D60FB5">
        <w:rPr>
          <w:b/>
          <w:bCs/>
          <w:sz w:val="24"/>
          <w:szCs w:val="24"/>
        </w:rPr>
        <w:t xml:space="preserve">A képzés a jelentkezők létszámától függően legkorábban 2018. március 01-jén indul a </w:t>
      </w:r>
      <w:r>
        <w:rPr>
          <w:b/>
          <w:bCs/>
          <w:sz w:val="24"/>
          <w:szCs w:val="24"/>
        </w:rPr>
        <w:t xml:space="preserve">Békés </w:t>
      </w:r>
      <w:r w:rsidRPr="00D60FB5">
        <w:rPr>
          <w:b/>
          <w:bCs/>
          <w:sz w:val="24"/>
          <w:szCs w:val="24"/>
        </w:rPr>
        <w:t>Megyei Rendőr-főkapitán</w:t>
      </w:r>
      <w:r w:rsidR="004A647A">
        <w:rPr>
          <w:b/>
          <w:bCs/>
          <w:sz w:val="24"/>
          <w:szCs w:val="24"/>
        </w:rPr>
        <w:t>yság által kijelölt helyszínen.</w:t>
      </w:r>
    </w:p>
    <w:p w:rsidR="004A647A" w:rsidRPr="00D60FB5" w:rsidRDefault="004A647A" w:rsidP="000138D1">
      <w:pPr>
        <w:spacing w:after="0" w:line="240" w:lineRule="auto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Pályázati</w:t>
      </w:r>
      <w:r w:rsidR="004A647A">
        <w:rPr>
          <w:b/>
          <w:bCs/>
          <w:sz w:val="24"/>
          <w:szCs w:val="24"/>
        </w:rPr>
        <w:t xml:space="preserve"> követelmények:</w:t>
      </w:r>
    </w:p>
    <w:p w:rsidR="004A647A" w:rsidRPr="0017008D" w:rsidRDefault="004A647A" w:rsidP="000138D1">
      <w:pPr>
        <w:spacing w:after="0" w:line="240" w:lineRule="auto"/>
        <w:ind w:left="0" w:firstLine="0"/>
        <w:rPr>
          <w:sz w:val="24"/>
          <w:szCs w:val="24"/>
        </w:rPr>
      </w:pPr>
    </w:p>
    <w:p w:rsidR="00E86985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betöltött 18. életév,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cselekvőképesség,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magyar állampolgárság,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állandó belföldi lakóhely,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érettségi bizonyítvány,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büntetlen előélet,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fizikai alkalmasság,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pszichológiai alkalmasság,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egészségügyi alkalmasság,  </w:t>
      </w:r>
    </w:p>
    <w:p w:rsidR="00E86985" w:rsidRPr="0017008D" w:rsidRDefault="00E86985" w:rsidP="000138D1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 w:rsidRPr="0017008D">
        <w:rPr>
          <w:sz w:val="24"/>
          <w:szCs w:val="24"/>
        </w:rPr>
        <w:t xml:space="preserve">pályaalkalmassági elbeszélgetés eredményes minősítése,  </w:t>
      </w:r>
    </w:p>
    <w:p w:rsidR="00E86985" w:rsidRPr="00B40854" w:rsidRDefault="00E86985" w:rsidP="000138D1">
      <w:pPr>
        <w:numPr>
          <w:ilvl w:val="0"/>
          <w:numId w:val="4"/>
        </w:numPr>
        <w:spacing w:after="0" w:line="240" w:lineRule="auto"/>
        <w:ind w:left="730" w:hanging="360"/>
        <w:rPr>
          <w:sz w:val="24"/>
          <w:szCs w:val="24"/>
        </w:rPr>
      </w:pPr>
      <w:r w:rsidRPr="00B40854">
        <w:rPr>
          <w:sz w:val="24"/>
          <w:szCs w:val="24"/>
        </w:rPr>
        <w:t>kifogástalan életvitel, illetve hozzájárulás annak a szolgálati viszony létesítése előtti,</w:t>
      </w:r>
      <w:r>
        <w:rPr>
          <w:sz w:val="24"/>
          <w:szCs w:val="24"/>
        </w:rPr>
        <w:t xml:space="preserve"> </w:t>
      </w:r>
      <w:r w:rsidRPr="00B40854">
        <w:rPr>
          <w:sz w:val="24"/>
          <w:szCs w:val="24"/>
        </w:rPr>
        <w:t xml:space="preserve">valamint a szolgálati viszony fennállása alatti ellenőrzéséhez.  </w:t>
      </w:r>
    </w:p>
    <w:p w:rsidR="00E86985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>A</w:t>
      </w:r>
      <w:r w:rsidR="004A647A">
        <w:rPr>
          <w:b/>
          <w:bCs/>
          <w:sz w:val="24"/>
          <w:szCs w:val="24"/>
        </w:rPr>
        <w:t xml:space="preserve"> pályázatnak tartalmaznia kell:</w:t>
      </w:r>
    </w:p>
    <w:p w:rsidR="004A647A" w:rsidRPr="00286B07" w:rsidRDefault="004A647A" w:rsidP="000138D1">
      <w:pPr>
        <w:spacing w:after="0" w:line="240" w:lineRule="auto"/>
        <w:ind w:left="-6" w:hanging="11"/>
        <w:rPr>
          <w:sz w:val="24"/>
          <w:szCs w:val="24"/>
        </w:rPr>
      </w:pPr>
    </w:p>
    <w:p w:rsidR="00E86985" w:rsidRPr="00286B07" w:rsidRDefault="00E86985" w:rsidP="000138D1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 w:rsidRPr="00286B07">
        <w:rPr>
          <w:sz w:val="24"/>
          <w:szCs w:val="24"/>
        </w:rPr>
        <w:t xml:space="preserve">a kitöltött jelentkezési lapot és mellékleteit,  </w:t>
      </w:r>
    </w:p>
    <w:p w:rsidR="00E86985" w:rsidRPr="00286B07" w:rsidRDefault="00E86985" w:rsidP="000138D1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 w:rsidRPr="00286B07">
        <w:rPr>
          <w:sz w:val="24"/>
          <w:szCs w:val="24"/>
        </w:rPr>
        <w:t xml:space="preserve">a pályázó részletes, fényképes önéletrajzát (elérhetőségeivel együtt: lakcím, e-mail cím, telefonszám),  </w:t>
      </w:r>
    </w:p>
    <w:p w:rsidR="00E86985" w:rsidRPr="00286B07" w:rsidRDefault="00E86985" w:rsidP="000138D1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 w:rsidRPr="00286B07">
        <w:rPr>
          <w:sz w:val="24"/>
          <w:szCs w:val="24"/>
        </w:rPr>
        <w:lastRenderedPageBreak/>
        <w:t xml:space="preserve">a végzettséget, szakképzettséget igazoló bizonyítványok másolatát,  </w:t>
      </w:r>
    </w:p>
    <w:p w:rsidR="00E86985" w:rsidRPr="00286B07" w:rsidRDefault="00E86985" w:rsidP="000138D1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 w:rsidRPr="00286B07">
        <w:rPr>
          <w:sz w:val="24"/>
          <w:szCs w:val="24"/>
        </w:rPr>
        <w:t xml:space="preserve">érvényes, 90 napnál nem régebbi hatósági erkölcsi bizonyítványt, vagy annak igényléséről kiállított igazolást (az igénylőlapon kézbesítési címként a </w:t>
      </w:r>
      <w:r>
        <w:rPr>
          <w:sz w:val="24"/>
          <w:szCs w:val="24"/>
        </w:rPr>
        <w:t>Békés</w:t>
      </w:r>
      <w:r w:rsidRPr="00286B07">
        <w:rPr>
          <w:sz w:val="24"/>
          <w:szCs w:val="24"/>
        </w:rPr>
        <w:t xml:space="preserve"> Megyei Rendőr-főkapitányság Humánigazgatási Szolgálatát kell megjelölni).  </w:t>
      </w:r>
    </w:p>
    <w:p w:rsidR="00E86985" w:rsidRPr="00286B07" w:rsidRDefault="00E86985" w:rsidP="000138D1">
      <w:pPr>
        <w:spacing w:after="0" w:line="240" w:lineRule="auto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rPr>
          <w:sz w:val="24"/>
          <w:szCs w:val="24"/>
        </w:rPr>
      </w:pPr>
      <w:r w:rsidRPr="00286B07">
        <w:rPr>
          <w:sz w:val="24"/>
          <w:szCs w:val="24"/>
        </w:rPr>
        <w:t>A jelentkezési lap és annak mellékletei, valami</w:t>
      </w:r>
      <w:r w:rsidR="00902327">
        <w:rPr>
          <w:sz w:val="24"/>
          <w:szCs w:val="24"/>
        </w:rPr>
        <w:t>nt a fizikai alkalmassági vizsgálat</w:t>
      </w:r>
      <w:r w:rsidRPr="00286B07">
        <w:rPr>
          <w:sz w:val="24"/>
          <w:szCs w:val="24"/>
        </w:rPr>
        <w:t xml:space="preserve"> követelményei a Rendőrség</w:t>
      </w:r>
      <w:r w:rsidRPr="004A647A">
        <w:rPr>
          <w:color w:val="auto"/>
          <w:sz w:val="24"/>
          <w:szCs w:val="24"/>
        </w:rPr>
        <w:t xml:space="preserve"> </w:t>
      </w:r>
      <w:hyperlink r:id="rId7" w:history="1">
        <w:r w:rsidRPr="004A647A">
          <w:rPr>
            <w:rStyle w:val="Hiperhivatkozs"/>
            <w:b/>
            <w:bCs/>
            <w:color w:val="auto"/>
            <w:sz w:val="24"/>
            <w:szCs w:val="24"/>
            <w:u w:val="none"/>
          </w:rPr>
          <w:t>www.police.hu</w:t>
        </w:r>
      </w:hyperlink>
      <w:r w:rsidRPr="00286B07">
        <w:rPr>
          <w:b/>
          <w:bCs/>
          <w:sz w:val="24"/>
          <w:szCs w:val="24"/>
        </w:rPr>
        <w:t xml:space="preserve"> honlapján a Rendőrségről/Képzés/Pályázatok</w:t>
      </w:r>
      <w:r w:rsidRPr="00286B07">
        <w:rPr>
          <w:sz w:val="24"/>
          <w:szCs w:val="24"/>
        </w:rPr>
        <w:t xml:space="preserve"> menüpontban érhetők el.  </w:t>
      </w:r>
    </w:p>
    <w:p w:rsidR="00E86985" w:rsidRPr="00286B07" w:rsidRDefault="00E86985" w:rsidP="000138D1">
      <w:pPr>
        <w:spacing w:after="0" w:line="240" w:lineRule="auto"/>
        <w:rPr>
          <w:sz w:val="24"/>
          <w:szCs w:val="24"/>
        </w:rPr>
      </w:pPr>
    </w:p>
    <w:p w:rsidR="00E86985" w:rsidRPr="00286B07" w:rsidRDefault="00E86985" w:rsidP="000138D1">
      <w:pPr>
        <w:pStyle w:val="Nincstrkz"/>
        <w:ind w:left="11" w:hanging="11"/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A pályázatot </w:t>
      </w:r>
    </w:p>
    <w:p w:rsidR="00E86985" w:rsidRPr="00286B07" w:rsidRDefault="00E86985" w:rsidP="000138D1">
      <w:pPr>
        <w:pStyle w:val="Nincstrkz"/>
        <w:numPr>
          <w:ilvl w:val="0"/>
          <w:numId w:val="10"/>
        </w:numPr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elektronikus úton a </w:t>
      </w:r>
      <w:hyperlink r:id="rId8" w:history="1">
        <w:r w:rsidRPr="004A647A">
          <w:rPr>
            <w:rStyle w:val="Hiperhivatkozs"/>
            <w:b/>
            <w:bCs/>
            <w:color w:val="auto"/>
            <w:sz w:val="24"/>
            <w:szCs w:val="24"/>
            <w:u w:val="none"/>
          </w:rPr>
          <w:t>humszolg.bekesmrfk@bekes.police.hu</w:t>
        </w:r>
      </w:hyperlink>
      <w:r w:rsidRPr="004A647A">
        <w:rPr>
          <w:b/>
          <w:bCs/>
          <w:color w:val="auto"/>
          <w:sz w:val="24"/>
          <w:szCs w:val="24"/>
        </w:rPr>
        <w:t xml:space="preserve"> címre</w:t>
      </w:r>
      <w:r w:rsidRPr="00286B07">
        <w:rPr>
          <w:b/>
          <w:bCs/>
          <w:sz w:val="24"/>
          <w:szCs w:val="24"/>
        </w:rPr>
        <w:t xml:space="preserve">, </w:t>
      </w:r>
    </w:p>
    <w:p w:rsidR="00E86985" w:rsidRPr="00286B07" w:rsidRDefault="00E86985" w:rsidP="000138D1">
      <w:pPr>
        <w:pStyle w:val="Nincstrkz"/>
        <w:numPr>
          <w:ilvl w:val="0"/>
          <w:numId w:val="11"/>
        </w:numPr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postai úton a </w:t>
      </w:r>
      <w:r>
        <w:rPr>
          <w:b/>
          <w:bCs/>
          <w:sz w:val="24"/>
          <w:szCs w:val="24"/>
        </w:rPr>
        <w:t>Békés</w:t>
      </w:r>
      <w:r w:rsidRPr="00286B07">
        <w:rPr>
          <w:b/>
          <w:bCs/>
          <w:sz w:val="24"/>
          <w:szCs w:val="24"/>
        </w:rPr>
        <w:t xml:space="preserve"> Megyei Rendőr-főkapitányság Humánigazgatási Szolgálat részére (</w:t>
      </w:r>
      <w:r>
        <w:rPr>
          <w:b/>
          <w:bCs/>
          <w:sz w:val="24"/>
          <w:szCs w:val="24"/>
        </w:rPr>
        <w:t>5600 Békéscsaba</w:t>
      </w:r>
      <w:r w:rsidRPr="00286B0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Bartók Béla út 1-3. sz</w:t>
      </w:r>
      <w:r w:rsidR="004A647A">
        <w:rPr>
          <w:b/>
          <w:bCs/>
          <w:sz w:val="24"/>
          <w:szCs w:val="24"/>
        </w:rPr>
        <w:t>.) lehet megküldeni, vagy</w:t>
      </w:r>
    </w:p>
    <w:p w:rsidR="00E86985" w:rsidRPr="00286B07" w:rsidRDefault="00E86985" w:rsidP="000138D1">
      <w:pPr>
        <w:pStyle w:val="Nincstrkz"/>
        <w:numPr>
          <w:ilvl w:val="0"/>
          <w:numId w:val="12"/>
        </w:numPr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személyesen a </w:t>
      </w:r>
      <w:r>
        <w:rPr>
          <w:b/>
          <w:bCs/>
          <w:sz w:val="24"/>
          <w:szCs w:val="24"/>
        </w:rPr>
        <w:t>Békés</w:t>
      </w:r>
      <w:r w:rsidRPr="00286B07">
        <w:rPr>
          <w:b/>
          <w:bCs/>
          <w:sz w:val="24"/>
          <w:szCs w:val="24"/>
        </w:rPr>
        <w:t xml:space="preserve"> Megyei Rendő</w:t>
      </w:r>
      <w:r w:rsidR="004A647A">
        <w:rPr>
          <w:b/>
          <w:bCs/>
          <w:sz w:val="24"/>
          <w:szCs w:val="24"/>
        </w:rPr>
        <w:t>r-főkapitányságon lehet leadni.</w:t>
      </w:r>
    </w:p>
    <w:p w:rsidR="00E86985" w:rsidRPr="00286B07" w:rsidRDefault="00E86985" w:rsidP="000138D1">
      <w:pPr>
        <w:pStyle w:val="Nincstrkz"/>
        <w:rPr>
          <w:b/>
          <w:bCs/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-5"/>
        <w:rPr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A borítékra </w:t>
      </w:r>
      <w:proofErr w:type="gramStart"/>
      <w:r w:rsidR="004A647A">
        <w:rPr>
          <w:b/>
          <w:bCs/>
          <w:sz w:val="24"/>
          <w:szCs w:val="24"/>
        </w:rPr>
        <w:t>kérjük</w:t>
      </w:r>
      <w:proofErr w:type="gramEnd"/>
      <w:r w:rsidR="004A647A">
        <w:rPr>
          <w:b/>
          <w:bCs/>
          <w:sz w:val="24"/>
          <w:szCs w:val="24"/>
        </w:rPr>
        <w:t xml:space="preserve"> írják rá „Határrendész”.</w:t>
      </w:r>
    </w:p>
    <w:p w:rsidR="00E86985" w:rsidRPr="00286B07" w:rsidRDefault="00E86985" w:rsidP="000138D1">
      <w:pPr>
        <w:spacing w:after="0" w:line="240" w:lineRule="auto"/>
        <w:ind w:left="-5"/>
        <w:rPr>
          <w:sz w:val="24"/>
          <w:szCs w:val="24"/>
        </w:rPr>
      </w:pPr>
    </w:p>
    <w:p w:rsidR="00E86985" w:rsidRDefault="00E86985" w:rsidP="000138D1">
      <w:pPr>
        <w:spacing w:after="0" w:line="240" w:lineRule="auto"/>
        <w:rPr>
          <w:b/>
          <w:bCs/>
          <w:sz w:val="24"/>
          <w:szCs w:val="24"/>
        </w:rPr>
      </w:pPr>
      <w:r w:rsidRPr="00286B07">
        <w:rPr>
          <w:sz w:val="24"/>
          <w:szCs w:val="24"/>
        </w:rPr>
        <w:t xml:space="preserve">A pályázattal kapcsolatban felvilágosítást a </w:t>
      </w:r>
      <w:r>
        <w:rPr>
          <w:sz w:val="24"/>
          <w:szCs w:val="24"/>
        </w:rPr>
        <w:t>Békés</w:t>
      </w:r>
      <w:r w:rsidRPr="00286B07">
        <w:rPr>
          <w:sz w:val="24"/>
          <w:szCs w:val="24"/>
        </w:rPr>
        <w:t xml:space="preserve"> Megyei Rendőr-főkapitányság Humánigazgatási Szolgálat munkatársai adnak </w:t>
      </w:r>
      <w:r w:rsidRPr="00286B07">
        <w:rPr>
          <w:b/>
          <w:bCs/>
          <w:sz w:val="24"/>
          <w:szCs w:val="24"/>
        </w:rPr>
        <w:t>a 06-70-</w:t>
      </w:r>
      <w:r>
        <w:rPr>
          <w:b/>
          <w:bCs/>
          <w:sz w:val="24"/>
          <w:szCs w:val="24"/>
        </w:rPr>
        <w:t>902</w:t>
      </w:r>
      <w:r w:rsidRPr="00286B0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9315</w:t>
      </w:r>
      <w:r w:rsidR="004A647A">
        <w:rPr>
          <w:b/>
          <w:bCs/>
          <w:sz w:val="24"/>
          <w:szCs w:val="24"/>
        </w:rPr>
        <w:t xml:space="preserve"> mobil telefonszámon</w:t>
      </w:r>
    </w:p>
    <w:p w:rsidR="004A647A" w:rsidRPr="00286B07" w:rsidRDefault="004A647A" w:rsidP="000138D1">
      <w:pPr>
        <w:spacing w:after="0" w:line="240" w:lineRule="auto"/>
        <w:rPr>
          <w:b/>
          <w:bCs/>
          <w:sz w:val="24"/>
          <w:szCs w:val="24"/>
        </w:rPr>
      </w:pPr>
    </w:p>
    <w:p w:rsidR="00E86985" w:rsidRPr="00286B07" w:rsidRDefault="00E86985" w:rsidP="000138D1">
      <w:pPr>
        <w:pStyle w:val="Listaszerbekezds"/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>hétfőtől csütörtökig 07.30</w:t>
      </w:r>
      <w:r>
        <w:rPr>
          <w:b/>
          <w:bCs/>
          <w:sz w:val="24"/>
          <w:szCs w:val="24"/>
        </w:rPr>
        <w:t xml:space="preserve"> </w:t>
      </w:r>
      <w:r w:rsidRPr="00286B0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286B07">
        <w:rPr>
          <w:b/>
          <w:bCs/>
          <w:sz w:val="24"/>
          <w:szCs w:val="24"/>
        </w:rPr>
        <w:t xml:space="preserve">16.00 óra, </w:t>
      </w:r>
    </w:p>
    <w:p w:rsidR="00E86985" w:rsidRPr="00286B07" w:rsidRDefault="00E86985" w:rsidP="000138D1">
      <w:pPr>
        <w:pStyle w:val="Listaszerbekezds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>pénteken 07.30</w:t>
      </w:r>
      <w:r>
        <w:rPr>
          <w:b/>
          <w:bCs/>
          <w:sz w:val="24"/>
          <w:szCs w:val="24"/>
        </w:rPr>
        <w:t xml:space="preserve"> </w:t>
      </w:r>
      <w:r w:rsidRPr="00286B0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286B07">
        <w:rPr>
          <w:b/>
          <w:bCs/>
          <w:sz w:val="24"/>
          <w:szCs w:val="24"/>
        </w:rPr>
        <w:t xml:space="preserve">13.30 óra között. </w:t>
      </w:r>
    </w:p>
    <w:p w:rsidR="00E86985" w:rsidRPr="00286B07" w:rsidRDefault="00E86985" w:rsidP="000138D1">
      <w:pPr>
        <w:spacing w:after="0" w:line="240" w:lineRule="auto"/>
        <w:ind w:left="0" w:firstLine="0"/>
        <w:rPr>
          <w:sz w:val="24"/>
          <w:szCs w:val="24"/>
        </w:rPr>
      </w:pPr>
    </w:p>
    <w:p w:rsidR="00E86985" w:rsidRPr="00286B07" w:rsidRDefault="00E86985" w:rsidP="000138D1">
      <w:pPr>
        <w:spacing w:after="0" w:line="240" w:lineRule="auto"/>
        <w:ind w:left="0" w:right="9" w:firstLine="0"/>
        <w:rPr>
          <w:sz w:val="24"/>
          <w:szCs w:val="24"/>
        </w:rPr>
      </w:pPr>
      <w:r w:rsidRPr="00286B07">
        <w:rPr>
          <w:b/>
          <w:bCs/>
          <w:sz w:val="24"/>
          <w:szCs w:val="24"/>
        </w:rPr>
        <w:t xml:space="preserve">Az alkalmassági vizsgálatokat a </w:t>
      </w:r>
      <w:r>
        <w:rPr>
          <w:b/>
          <w:bCs/>
          <w:sz w:val="24"/>
          <w:szCs w:val="24"/>
        </w:rPr>
        <w:t>Békés</w:t>
      </w:r>
      <w:r w:rsidRPr="00286B07">
        <w:rPr>
          <w:b/>
          <w:bCs/>
          <w:sz w:val="24"/>
          <w:szCs w:val="24"/>
        </w:rPr>
        <w:t xml:space="preserve"> Megyei Rendőr-főkapitányságon</w:t>
      </w:r>
      <w:r>
        <w:rPr>
          <w:b/>
          <w:bCs/>
          <w:sz w:val="24"/>
          <w:szCs w:val="24"/>
        </w:rPr>
        <w:t xml:space="preserve"> </w:t>
      </w:r>
      <w:r w:rsidR="004A647A">
        <w:rPr>
          <w:b/>
          <w:bCs/>
          <w:sz w:val="24"/>
          <w:szCs w:val="24"/>
        </w:rPr>
        <w:t>folytatják le.</w:t>
      </w:r>
    </w:p>
    <w:p w:rsidR="00E86985" w:rsidRPr="00286B07" w:rsidRDefault="00E86985" w:rsidP="000138D1">
      <w:pPr>
        <w:spacing w:after="0" w:line="240" w:lineRule="auto"/>
        <w:ind w:left="0" w:right="9" w:firstLine="0"/>
        <w:rPr>
          <w:sz w:val="24"/>
          <w:szCs w:val="24"/>
        </w:rPr>
      </w:pPr>
    </w:p>
    <w:p w:rsidR="00E86985" w:rsidRPr="00286B07" w:rsidRDefault="00E86985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  <w:r w:rsidRPr="00286B07">
        <w:rPr>
          <w:sz w:val="24"/>
          <w:szCs w:val="24"/>
        </w:rPr>
        <w:t>Az alkalmassági vizsgálatokat követően, kizárólag az „alkalmas” minősítéseket szerző pályázó vehet részt pál</w:t>
      </w:r>
      <w:r w:rsidR="004A647A">
        <w:rPr>
          <w:sz w:val="24"/>
          <w:szCs w:val="24"/>
        </w:rPr>
        <w:t>yaalkalmassági elbeszélgetésen.</w:t>
      </w:r>
    </w:p>
    <w:p w:rsidR="00E86985" w:rsidRPr="00286B07" w:rsidRDefault="00E86985" w:rsidP="000138D1">
      <w:pPr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E86985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  <w:r w:rsidRPr="00286B07">
        <w:rPr>
          <w:b/>
          <w:bCs/>
          <w:sz w:val="24"/>
          <w:szCs w:val="24"/>
        </w:rPr>
        <w:t>A pályáz</w:t>
      </w:r>
      <w:r w:rsidR="004A647A">
        <w:rPr>
          <w:b/>
          <w:bCs/>
          <w:sz w:val="24"/>
          <w:szCs w:val="24"/>
        </w:rPr>
        <w:t>at elbírálásánál előnyt jelent:</w:t>
      </w:r>
    </w:p>
    <w:p w:rsidR="004A647A" w:rsidRDefault="004A647A" w:rsidP="000138D1">
      <w:pPr>
        <w:spacing w:after="0" w:line="240" w:lineRule="auto"/>
        <w:ind w:left="-6" w:hanging="11"/>
        <w:rPr>
          <w:sz w:val="24"/>
          <w:szCs w:val="24"/>
        </w:rPr>
      </w:pPr>
    </w:p>
    <w:p w:rsidR="00E86985" w:rsidRPr="00286B07" w:rsidRDefault="00E86985" w:rsidP="000138D1">
      <w:pPr>
        <w:pStyle w:val="Listaszerbekezds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86B07">
        <w:rPr>
          <w:sz w:val="24"/>
          <w:szCs w:val="24"/>
        </w:rPr>
        <w:t xml:space="preserve">gépjárművezetői engedély megléte,  </w:t>
      </w:r>
    </w:p>
    <w:p w:rsidR="00E86985" w:rsidRPr="00286B07" w:rsidRDefault="00E86985" w:rsidP="000138D1">
      <w:pPr>
        <w:numPr>
          <w:ilvl w:val="0"/>
          <w:numId w:val="13"/>
        </w:numPr>
        <w:spacing w:after="0" w:line="240" w:lineRule="auto"/>
        <w:ind w:right="69" w:hanging="360"/>
        <w:rPr>
          <w:sz w:val="24"/>
          <w:szCs w:val="24"/>
        </w:rPr>
      </w:pPr>
      <w:r w:rsidRPr="00286B07">
        <w:rPr>
          <w:sz w:val="24"/>
          <w:szCs w:val="24"/>
        </w:rPr>
        <w:t>angol, német, francia, kínai, arab, orosz nyelvekből államilag elismert nyelvvizsga,</w:t>
      </w:r>
    </w:p>
    <w:p w:rsidR="00E86985" w:rsidRPr="00286B07" w:rsidRDefault="00E86985" w:rsidP="000138D1">
      <w:pPr>
        <w:numPr>
          <w:ilvl w:val="0"/>
          <w:numId w:val="13"/>
        </w:numPr>
        <w:spacing w:after="0" w:line="240" w:lineRule="auto"/>
        <w:ind w:right="69" w:hanging="360"/>
        <w:rPr>
          <w:sz w:val="24"/>
          <w:szCs w:val="24"/>
        </w:rPr>
      </w:pPr>
      <w:r w:rsidRPr="00286B07">
        <w:rPr>
          <w:sz w:val="24"/>
          <w:szCs w:val="24"/>
        </w:rPr>
        <w:t xml:space="preserve">harcművészeti jártasság, évek óta folytatott sporttevékenység.  </w:t>
      </w:r>
    </w:p>
    <w:p w:rsidR="00E86985" w:rsidRPr="00286B07" w:rsidRDefault="00E86985" w:rsidP="000138D1">
      <w:pPr>
        <w:spacing w:after="0" w:line="240" w:lineRule="auto"/>
        <w:ind w:left="0" w:firstLine="0"/>
        <w:rPr>
          <w:sz w:val="24"/>
          <w:szCs w:val="24"/>
        </w:rPr>
      </w:pPr>
    </w:p>
    <w:p w:rsidR="00E86985" w:rsidRPr="00286B07" w:rsidRDefault="00E86985" w:rsidP="000138D1">
      <w:pPr>
        <w:spacing w:after="0" w:line="240" w:lineRule="auto"/>
        <w:ind w:left="-6" w:hanging="11"/>
        <w:rPr>
          <w:sz w:val="24"/>
          <w:szCs w:val="24"/>
        </w:rPr>
      </w:pPr>
      <w:r w:rsidRPr="00286B07">
        <w:rPr>
          <w:sz w:val="24"/>
          <w:szCs w:val="24"/>
        </w:rPr>
        <w:t xml:space="preserve">A pályázó a felvételi eljárás eredményéről írásban kap értesítést. A feltételeknek nem megfelelő pályázatokat a </w:t>
      </w:r>
      <w:r>
        <w:rPr>
          <w:sz w:val="24"/>
          <w:szCs w:val="24"/>
        </w:rPr>
        <w:t>Békés</w:t>
      </w:r>
      <w:r w:rsidRPr="00286B07">
        <w:rPr>
          <w:sz w:val="24"/>
          <w:szCs w:val="24"/>
        </w:rPr>
        <w:t xml:space="preserve"> Megyei Rendőr-főkapitányság Humánigazgatási Szolgálata érde</w:t>
      </w:r>
      <w:r w:rsidR="004A647A">
        <w:rPr>
          <w:sz w:val="24"/>
          <w:szCs w:val="24"/>
        </w:rPr>
        <w:t>mi vizsgálat nélkül elutasítja.</w:t>
      </w:r>
    </w:p>
    <w:p w:rsidR="00E86985" w:rsidRPr="00286B07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</w:p>
    <w:p w:rsidR="00E86985" w:rsidRPr="00286B07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</w:p>
    <w:p w:rsidR="00E86985" w:rsidRPr="0017008D" w:rsidRDefault="00E86985" w:rsidP="000138D1">
      <w:pPr>
        <w:spacing w:after="0" w:line="240" w:lineRule="auto"/>
        <w:ind w:left="-6"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Békéscsaba</w:t>
      </w:r>
      <w:r w:rsidRPr="00286B07">
        <w:rPr>
          <w:b/>
          <w:bCs/>
          <w:sz w:val="24"/>
          <w:szCs w:val="24"/>
        </w:rPr>
        <w:t xml:space="preserve">, </w:t>
      </w:r>
      <w:r w:rsidR="004A647A" w:rsidRPr="00704047">
        <w:rPr>
          <w:rFonts w:eastAsia="Calibri"/>
          <w:b/>
          <w:sz w:val="24"/>
          <w:szCs w:val="24"/>
        </w:rPr>
        <w:t xml:space="preserve">2018. január </w:t>
      </w:r>
      <w:r w:rsidR="00262867">
        <w:rPr>
          <w:rFonts w:eastAsia="Calibri"/>
          <w:b/>
          <w:sz w:val="24"/>
          <w:szCs w:val="24"/>
        </w:rPr>
        <w:t>12.</w:t>
      </w:r>
      <w:bookmarkStart w:id="0" w:name="_GoBack"/>
      <w:bookmarkEnd w:id="0"/>
    </w:p>
    <w:sectPr w:rsidR="00E86985" w:rsidRPr="0017008D" w:rsidSect="003049A8">
      <w:headerReference w:type="default" r:id="rId9"/>
      <w:pgSz w:w="11906" w:h="16838"/>
      <w:pgMar w:top="993" w:right="1413" w:bottom="993" w:left="1416" w:header="708" w:footer="708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D2" w:rsidRDefault="00065FD2" w:rsidP="00C50813">
      <w:pPr>
        <w:spacing w:after="0" w:line="240" w:lineRule="auto"/>
      </w:pPr>
      <w:r>
        <w:separator/>
      </w:r>
    </w:p>
  </w:endnote>
  <w:endnote w:type="continuationSeparator" w:id="0">
    <w:p w:rsidR="00065FD2" w:rsidRDefault="00065FD2" w:rsidP="00C5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D2" w:rsidRDefault="00065FD2" w:rsidP="00C50813">
      <w:pPr>
        <w:spacing w:after="0" w:line="240" w:lineRule="auto"/>
      </w:pPr>
      <w:r>
        <w:separator/>
      </w:r>
    </w:p>
  </w:footnote>
  <w:footnote w:type="continuationSeparator" w:id="0">
    <w:p w:rsidR="00065FD2" w:rsidRDefault="00065FD2" w:rsidP="00C5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85" w:rsidRPr="00182AA7" w:rsidRDefault="00E86985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182AA7">
      <w:rPr>
        <w:rFonts w:ascii="Times New Roman" w:hAnsi="Times New Roman" w:cs="Times New Roman"/>
        <w:sz w:val="24"/>
        <w:szCs w:val="24"/>
      </w:rPr>
      <w:fldChar w:fldCharType="begin"/>
    </w:r>
    <w:r w:rsidRPr="00182AA7">
      <w:rPr>
        <w:rFonts w:ascii="Times New Roman" w:hAnsi="Times New Roman" w:cs="Times New Roman"/>
        <w:sz w:val="24"/>
        <w:szCs w:val="24"/>
      </w:rPr>
      <w:instrText>PAGE   \* MERGEFORMAT</w:instrText>
    </w:r>
    <w:r w:rsidRPr="00182AA7">
      <w:rPr>
        <w:rFonts w:ascii="Times New Roman" w:hAnsi="Times New Roman" w:cs="Times New Roman"/>
        <w:sz w:val="24"/>
        <w:szCs w:val="24"/>
      </w:rPr>
      <w:fldChar w:fldCharType="separate"/>
    </w:r>
    <w:r w:rsidR="00262867">
      <w:rPr>
        <w:rFonts w:ascii="Times New Roman" w:hAnsi="Times New Roman" w:cs="Times New Roman"/>
        <w:noProof/>
        <w:sz w:val="24"/>
        <w:szCs w:val="24"/>
      </w:rPr>
      <w:t>2</w:t>
    </w:r>
    <w:r w:rsidRPr="00182AA7">
      <w:rPr>
        <w:rFonts w:ascii="Times New Roman" w:hAnsi="Times New Roman" w:cs="Times New Roman"/>
        <w:sz w:val="24"/>
        <w:szCs w:val="24"/>
      </w:rPr>
      <w:fldChar w:fldCharType="end"/>
    </w:r>
  </w:p>
  <w:p w:rsidR="00E86985" w:rsidRPr="00C50813" w:rsidRDefault="00E86985" w:rsidP="00C50813">
    <w:pPr>
      <w:pStyle w:val="lfej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047"/>
    <w:multiLevelType w:val="hybridMultilevel"/>
    <w:tmpl w:val="93AA6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B80908"/>
    <w:multiLevelType w:val="hybridMultilevel"/>
    <w:tmpl w:val="3348C92C"/>
    <w:lvl w:ilvl="0" w:tplc="1C204A4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4CE8E8E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C45C89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1C369D2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C35E6F2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4300D06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C96E396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06182C52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9A0300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2" w15:restartNumberingAfterBreak="0">
    <w:nsid w:val="25F97FEF"/>
    <w:multiLevelType w:val="hybridMultilevel"/>
    <w:tmpl w:val="A4E44346"/>
    <w:lvl w:ilvl="0" w:tplc="40EC28D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B1DCEA3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BE58CCA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56A0BE4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708C28F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0ABABDA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5530634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F94C6E2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4610582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3" w15:restartNumberingAfterBreak="0">
    <w:nsid w:val="2B0218AF"/>
    <w:multiLevelType w:val="hybridMultilevel"/>
    <w:tmpl w:val="3C4A6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4B5F24"/>
    <w:multiLevelType w:val="hybridMultilevel"/>
    <w:tmpl w:val="44748CEA"/>
    <w:lvl w:ilvl="0" w:tplc="8D4C40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BE08BE22">
      <w:start w:val="1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CA1411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9C04CB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3A8805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B85E83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2D987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5E6DD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F823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5" w15:restartNumberingAfterBreak="0">
    <w:nsid w:val="448F697F"/>
    <w:multiLevelType w:val="hybridMultilevel"/>
    <w:tmpl w:val="FF76F560"/>
    <w:lvl w:ilvl="0" w:tplc="040E0001">
      <w:start w:val="1"/>
      <w:numFmt w:val="bullet"/>
      <w:lvlText w:val=""/>
      <w:lvlJc w:val="left"/>
      <w:pPr>
        <w:ind w:left="705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F5928C5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B9A448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C63460D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7EE4DD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D7B2678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A1BAC32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90EE673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82A8D5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6" w15:restartNumberingAfterBreak="0">
    <w:nsid w:val="4A864E06"/>
    <w:multiLevelType w:val="hybridMultilevel"/>
    <w:tmpl w:val="007AA716"/>
    <w:lvl w:ilvl="0" w:tplc="22927F5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40E0017">
      <w:start w:val="1"/>
      <w:numFmt w:val="lowerLetter"/>
      <w:lvlText w:val="%2)"/>
      <w:lvlJc w:val="left"/>
      <w:pPr>
        <w:ind w:left="1360"/>
      </w:pPr>
      <w:rPr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7A8C84E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0186DB88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9E4EB028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97EA7B8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6EE4B49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316A30FE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E40AF97C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7" w15:restartNumberingAfterBreak="0">
    <w:nsid w:val="4CC6041A"/>
    <w:multiLevelType w:val="hybridMultilevel"/>
    <w:tmpl w:val="F49A3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382682"/>
    <w:multiLevelType w:val="hybridMultilevel"/>
    <w:tmpl w:val="EF0431A6"/>
    <w:lvl w:ilvl="0" w:tplc="18A4AE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1A082C4C">
      <w:start w:val="1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C248C7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2ACC4D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9CF038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C854F3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B0E24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826CDC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D2E68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9" w15:restartNumberingAfterBreak="0">
    <w:nsid w:val="61CF04E4"/>
    <w:multiLevelType w:val="hybridMultilevel"/>
    <w:tmpl w:val="91501D58"/>
    <w:lvl w:ilvl="0" w:tplc="22927F5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486A8A16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7A8C84E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0186DB88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9E4EB028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97EA7B8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6EE4B49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316A30FE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E40AF97C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0" w15:restartNumberingAfterBreak="0">
    <w:nsid w:val="67E220C4"/>
    <w:multiLevelType w:val="hybridMultilevel"/>
    <w:tmpl w:val="016E4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21464A"/>
    <w:multiLevelType w:val="hybridMultilevel"/>
    <w:tmpl w:val="A2D8C980"/>
    <w:lvl w:ilvl="0" w:tplc="8A24123A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79" w:hanging="360"/>
      </w:pPr>
    </w:lvl>
    <w:lvl w:ilvl="2" w:tplc="040E001B">
      <w:start w:val="1"/>
      <w:numFmt w:val="lowerRoman"/>
      <w:lvlText w:val="%3."/>
      <w:lvlJc w:val="right"/>
      <w:pPr>
        <w:ind w:left="2499" w:hanging="180"/>
      </w:pPr>
    </w:lvl>
    <w:lvl w:ilvl="3" w:tplc="040E000F">
      <w:start w:val="1"/>
      <w:numFmt w:val="decimal"/>
      <w:lvlText w:val="%4."/>
      <w:lvlJc w:val="left"/>
      <w:pPr>
        <w:ind w:left="3219" w:hanging="360"/>
      </w:pPr>
    </w:lvl>
    <w:lvl w:ilvl="4" w:tplc="040E0019">
      <w:start w:val="1"/>
      <w:numFmt w:val="lowerLetter"/>
      <w:lvlText w:val="%5."/>
      <w:lvlJc w:val="left"/>
      <w:pPr>
        <w:ind w:left="3939" w:hanging="360"/>
      </w:pPr>
    </w:lvl>
    <w:lvl w:ilvl="5" w:tplc="040E001B">
      <w:start w:val="1"/>
      <w:numFmt w:val="lowerRoman"/>
      <w:lvlText w:val="%6."/>
      <w:lvlJc w:val="right"/>
      <w:pPr>
        <w:ind w:left="4659" w:hanging="180"/>
      </w:pPr>
    </w:lvl>
    <w:lvl w:ilvl="6" w:tplc="040E000F">
      <w:start w:val="1"/>
      <w:numFmt w:val="decimal"/>
      <w:lvlText w:val="%7."/>
      <w:lvlJc w:val="left"/>
      <w:pPr>
        <w:ind w:left="5379" w:hanging="360"/>
      </w:pPr>
    </w:lvl>
    <w:lvl w:ilvl="7" w:tplc="040E0019">
      <w:start w:val="1"/>
      <w:numFmt w:val="lowerLetter"/>
      <w:lvlText w:val="%8."/>
      <w:lvlJc w:val="left"/>
      <w:pPr>
        <w:ind w:left="6099" w:hanging="360"/>
      </w:pPr>
    </w:lvl>
    <w:lvl w:ilvl="8" w:tplc="040E001B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76916175"/>
    <w:multiLevelType w:val="hybridMultilevel"/>
    <w:tmpl w:val="0C9E4DE0"/>
    <w:lvl w:ilvl="0" w:tplc="040E0017">
      <w:start w:val="1"/>
      <w:numFmt w:val="lowerLetter"/>
      <w:lvlText w:val="%1)"/>
      <w:lvlJc w:val="left"/>
      <w:pPr>
        <w:ind w:left="1419" w:hanging="360"/>
      </w:pPr>
    </w:lvl>
    <w:lvl w:ilvl="1" w:tplc="040E0019">
      <w:start w:val="1"/>
      <w:numFmt w:val="lowerLetter"/>
      <w:lvlText w:val="%2."/>
      <w:lvlJc w:val="left"/>
      <w:pPr>
        <w:ind w:left="2139" w:hanging="360"/>
      </w:pPr>
    </w:lvl>
    <w:lvl w:ilvl="2" w:tplc="040E001B">
      <w:start w:val="1"/>
      <w:numFmt w:val="lowerRoman"/>
      <w:lvlText w:val="%3."/>
      <w:lvlJc w:val="right"/>
      <w:pPr>
        <w:ind w:left="2859" w:hanging="180"/>
      </w:pPr>
    </w:lvl>
    <w:lvl w:ilvl="3" w:tplc="040E000F">
      <w:start w:val="1"/>
      <w:numFmt w:val="decimal"/>
      <w:lvlText w:val="%4."/>
      <w:lvlJc w:val="left"/>
      <w:pPr>
        <w:ind w:left="3579" w:hanging="360"/>
      </w:pPr>
    </w:lvl>
    <w:lvl w:ilvl="4" w:tplc="040E0019">
      <w:start w:val="1"/>
      <w:numFmt w:val="lowerLetter"/>
      <w:lvlText w:val="%5."/>
      <w:lvlJc w:val="left"/>
      <w:pPr>
        <w:ind w:left="4299" w:hanging="360"/>
      </w:pPr>
    </w:lvl>
    <w:lvl w:ilvl="5" w:tplc="040E001B">
      <w:start w:val="1"/>
      <w:numFmt w:val="lowerRoman"/>
      <w:lvlText w:val="%6."/>
      <w:lvlJc w:val="right"/>
      <w:pPr>
        <w:ind w:left="5019" w:hanging="180"/>
      </w:pPr>
    </w:lvl>
    <w:lvl w:ilvl="6" w:tplc="040E000F">
      <w:start w:val="1"/>
      <w:numFmt w:val="decimal"/>
      <w:lvlText w:val="%7."/>
      <w:lvlJc w:val="left"/>
      <w:pPr>
        <w:ind w:left="5739" w:hanging="360"/>
      </w:pPr>
    </w:lvl>
    <w:lvl w:ilvl="7" w:tplc="040E0019">
      <w:start w:val="1"/>
      <w:numFmt w:val="lowerLetter"/>
      <w:lvlText w:val="%8."/>
      <w:lvlJc w:val="left"/>
      <w:pPr>
        <w:ind w:left="6459" w:hanging="360"/>
      </w:pPr>
    </w:lvl>
    <w:lvl w:ilvl="8" w:tplc="040E001B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78093C33"/>
    <w:multiLevelType w:val="hybridMultilevel"/>
    <w:tmpl w:val="60CAAC9A"/>
    <w:lvl w:ilvl="0" w:tplc="020E263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F5928C5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B9A448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C63460D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7EE4DD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D7B2678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A1BAC32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90EE673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82A8D5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4" w15:restartNumberingAfterBreak="0">
    <w:nsid w:val="7A2B109E"/>
    <w:multiLevelType w:val="hybridMultilevel"/>
    <w:tmpl w:val="73669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60"/>
    <w:rsid w:val="0000665A"/>
    <w:rsid w:val="000118A3"/>
    <w:rsid w:val="000138D1"/>
    <w:rsid w:val="00065FD2"/>
    <w:rsid w:val="000B0EC4"/>
    <w:rsid w:val="000D2A62"/>
    <w:rsid w:val="000D4998"/>
    <w:rsid w:val="00163EB9"/>
    <w:rsid w:val="0017008D"/>
    <w:rsid w:val="00182AA7"/>
    <w:rsid w:val="00184155"/>
    <w:rsid w:val="00197B31"/>
    <w:rsid w:val="002051DC"/>
    <w:rsid w:val="00214CE9"/>
    <w:rsid w:val="0022334A"/>
    <w:rsid w:val="00230F89"/>
    <w:rsid w:val="00262867"/>
    <w:rsid w:val="00286B07"/>
    <w:rsid w:val="002C09E9"/>
    <w:rsid w:val="002D589B"/>
    <w:rsid w:val="00303B53"/>
    <w:rsid w:val="003049A8"/>
    <w:rsid w:val="0035205E"/>
    <w:rsid w:val="00386B60"/>
    <w:rsid w:val="003E16D9"/>
    <w:rsid w:val="00445A82"/>
    <w:rsid w:val="0045719A"/>
    <w:rsid w:val="004958EE"/>
    <w:rsid w:val="004A647A"/>
    <w:rsid w:val="004D75DA"/>
    <w:rsid w:val="00510397"/>
    <w:rsid w:val="00520717"/>
    <w:rsid w:val="00545AD1"/>
    <w:rsid w:val="005805FC"/>
    <w:rsid w:val="00633632"/>
    <w:rsid w:val="00694552"/>
    <w:rsid w:val="006C43E8"/>
    <w:rsid w:val="007368C4"/>
    <w:rsid w:val="00744195"/>
    <w:rsid w:val="00784E54"/>
    <w:rsid w:val="00786777"/>
    <w:rsid w:val="007B6EA2"/>
    <w:rsid w:val="007D429A"/>
    <w:rsid w:val="00822177"/>
    <w:rsid w:val="008443D7"/>
    <w:rsid w:val="00860342"/>
    <w:rsid w:val="00896B5A"/>
    <w:rsid w:val="008971BD"/>
    <w:rsid w:val="008B6044"/>
    <w:rsid w:val="008D4296"/>
    <w:rsid w:val="00900D12"/>
    <w:rsid w:val="00902327"/>
    <w:rsid w:val="00957B6E"/>
    <w:rsid w:val="00967B96"/>
    <w:rsid w:val="00975B2A"/>
    <w:rsid w:val="00976D28"/>
    <w:rsid w:val="009D1046"/>
    <w:rsid w:val="009E4F5A"/>
    <w:rsid w:val="009F6E2C"/>
    <w:rsid w:val="00A04692"/>
    <w:rsid w:val="00A3535A"/>
    <w:rsid w:val="00A41B90"/>
    <w:rsid w:val="00A518F1"/>
    <w:rsid w:val="00A85CD8"/>
    <w:rsid w:val="00AC4CA7"/>
    <w:rsid w:val="00AF705A"/>
    <w:rsid w:val="00B035B3"/>
    <w:rsid w:val="00B32395"/>
    <w:rsid w:val="00B40854"/>
    <w:rsid w:val="00B55089"/>
    <w:rsid w:val="00B7566D"/>
    <w:rsid w:val="00BC4AF4"/>
    <w:rsid w:val="00BF2177"/>
    <w:rsid w:val="00C0385D"/>
    <w:rsid w:val="00C35B34"/>
    <w:rsid w:val="00C47AA9"/>
    <w:rsid w:val="00C50813"/>
    <w:rsid w:val="00C64566"/>
    <w:rsid w:val="00C749D7"/>
    <w:rsid w:val="00CD07EA"/>
    <w:rsid w:val="00CD3637"/>
    <w:rsid w:val="00CD5827"/>
    <w:rsid w:val="00D60FB5"/>
    <w:rsid w:val="00D9473A"/>
    <w:rsid w:val="00DA7DE7"/>
    <w:rsid w:val="00E30823"/>
    <w:rsid w:val="00E86985"/>
    <w:rsid w:val="00E95637"/>
    <w:rsid w:val="00ED0B41"/>
    <w:rsid w:val="00ED622B"/>
    <w:rsid w:val="00F33838"/>
    <w:rsid w:val="00F41B3B"/>
    <w:rsid w:val="00F42640"/>
    <w:rsid w:val="00F54A3F"/>
    <w:rsid w:val="00F808B4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EA472"/>
  <w15:docId w15:val="{72E06CF1-A817-4124-AD71-A1916626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A62"/>
    <w:pPr>
      <w:spacing w:after="57" w:line="269" w:lineRule="auto"/>
      <w:ind w:left="10" w:hanging="10"/>
      <w:jc w:val="both"/>
    </w:pPr>
    <w:rPr>
      <w:rFonts w:ascii="Times New Roman" w:hAnsi="Times New Roman"/>
      <w:color w:val="000000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DA7DE7"/>
    <w:rPr>
      <w:color w:val="0563C1"/>
      <w:u w:val="single"/>
    </w:rPr>
  </w:style>
  <w:style w:type="paragraph" w:styleId="lfej">
    <w:name w:val="header"/>
    <w:aliases w:val="Char"/>
    <w:basedOn w:val="Norml"/>
    <w:link w:val="lfejChar"/>
    <w:uiPriority w:val="99"/>
    <w:rsid w:val="00CD363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Arial" w:hAnsi="Arial" w:cs="Arial"/>
      <w:color w:val="auto"/>
      <w:sz w:val="28"/>
      <w:szCs w:val="28"/>
    </w:r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CD3637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uiPriority w:val="99"/>
    <w:rsid w:val="00CD363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CD3637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8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CD8"/>
    <w:rPr>
      <w:rFonts w:ascii="Segoe UI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99"/>
    <w:qFormat/>
    <w:rsid w:val="00900D12"/>
    <w:pPr>
      <w:ind w:left="720"/>
    </w:pPr>
  </w:style>
  <w:style w:type="paragraph" w:styleId="Nincstrkz">
    <w:name w:val="No Spacing"/>
    <w:uiPriority w:val="99"/>
    <w:qFormat/>
    <w:rsid w:val="00CD5827"/>
    <w:pPr>
      <w:ind w:left="10" w:hanging="10"/>
      <w:jc w:val="both"/>
    </w:pPr>
    <w:rPr>
      <w:rFonts w:ascii="Times New Roman" w:hAnsi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szolg.bekesmrfk@bekes.polic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Békés Megyei Rendőr-főkapitányság Vezetője határrendészeti szakterületre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Békés Megyei Rendőr-főkapitányság Vezetője határrendészeti szakterületre</dc:title>
  <dc:subject/>
  <dc:creator>Péterfalvi Norbert</dc:creator>
  <cp:keywords/>
  <dc:description/>
  <cp:lastModifiedBy>Sári Katalin</cp:lastModifiedBy>
  <cp:revision>6</cp:revision>
  <cp:lastPrinted>2018-01-04T10:57:00Z</cp:lastPrinted>
  <dcterms:created xsi:type="dcterms:W3CDTF">2018-01-11T10:32:00Z</dcterms:created>
  <dcterms:modified xsi:type="dcterms:W3CDTF">2018-01-12T09:38:00Z</dcterms:modified>
</cp:coreProperties>
</file>